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20657" w:rsidRDefault="00BA0A8A" w:rsidP="00D55981">
      <w:pPr>
        <w:spacing w:line="480" w:lineRule="auto"/>
        <w:jc w:val="center"/>
        <w:rPr>
          <w:rFonts w:ascii="Times New Roman" w:hAnsi="Times New Roman" w:cs="Times New Roman"/>
          <w:sz w:val="24"/>
          <w:szCs w:val="24"/>
        </w:rPr>
      </w:pPr>
      <w:r>
        <w:rPr>
          <w:rFonts w:ascii="Times New Roman" w:hAnsi="Times New Roman" w:cs="Times New Roman"/>
          <w:sz w:val="24"/>
          <w:szCs w:val="24"/>
        </w:rPr>
        <w:t>Uncle Tom Cabin reflection on American culture</w:t>
      </w:r>
    </w:p>
    <w:p w:rsidR="00BA0A8A" w:rsidRDefault="00BA0A8A" w:rsidP="00D5598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w:t>
      </w:r>
      <w:r w:rsidR="00B835FC">
        <w:rPr>
          <w:rFonts w:ascii="Times New Roman" w:hAnsi="Times New Roman" w:cs="Times New Roman"/>
          <w:sz w:val="24"/>
          <w:szCs w:val="24"/>
        </w:rPr>
        <w:t>'</w:t>
      </w:r>
      <w:r>
        <w:rPr>
          <w:rFonts w:ascii="Times New Roman" w:hAnsi="Times New Roman" w:cs="Times New Roman"/>
          <w:sz w:val="24"/>
          <w:szCs w:val="24"/>
        </w:rPr>
        <w:t>s Name</w:t>
      </w:r>
    </w:p>
    <w:p w:rsidR="00BA0A8A" w:rsidRDefault="00BA0A8A" w:rsidP="00D55981">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BA0A8A" w:rsidRDefault="00BA0A8A" w:rsidP="00D55981">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both"/>
        <w:rPr>
          <w:rFonts w:ascii="Times New Roman" w:hAnsi="Times New Roman" w:cs="Times New Roman"/>
          <w:sz w:val="24"/>
          <w:szCs w:val="24"/>
        </w:rPr>
      </w:pPr>
    </w:p>
    <w:p w:rsidR="00BA0A8A" w:rsidRDefault="00BA0A8A" w:rsidP="00D55981">
      <w:pPr>
        <w:spacing w:line="480" w:lineRule="auto"/>
        <w:jc w:val="center"/>
        <w:rPr>
          <w:rFonts w:ascii="Times New Roman" w:hAnsi="Times New Roman" w:cs="Times New Roman"/>
          <w:b/>
          <w:sz w:val="24"/>
          <w:szCs w:val="24"/>
        </w:rPr>
      </w:pPr>
      <w:r w:rsidRPr="00BA0A8A">
        <w:rPr>
          <w:rFonts w:ascii="Times New Roman" w:hAnsi="Times New Roman" w:cs="Times New Roman"/>
          <w:b/>
          <w:sz w:val="24"/>
          <w:szCs w:val="24"/>
        </w:rPr>
        <w:lastRenderedPageBreak/>
        <w:t>Uncle Tom Cabin reflection on American culture</w:t>
      </w:r>
    </w:p>
    <w:p w:rsidR="00B835FC" w:rsidRDefault="00BA0A8A" w:rsidP="00D55981">
      <w:pPr>
        <w:spacing w:line="480" w:lineRule="auto"/>
        <w:ind w:firstLine="720"/>
        <w:jc w:val="both"/>
        <w:rPr>
          <w:rFonts w:ascii="Times New Roman" w:hAnsi="Times New Roman" w:cs="Times New Roman"/>
          <w:sz w:val="24"/>
          <w:szCs w:val="24"/>
        </w:rPr>
      </w:pPr>
      <w:r w:rsidRPr="00BA0A8A">
        <w:rPr>
          <w:rFonts w:ascii="Times New Roman" w:hAnsi="Times New Roman" w:cs="Times New Roman"/>
          <w:sz w:val="24"/>
          <w:szCs w:val="24"/>
        </w:rPr>
        <w:t xml:space="preserve">The </w:t>
      </w:r>
      <w:r>
        <w:rPr>
          <w:rFonts w:ascii="Times New Roman" w:hAnsi="Times New Roman" w:cs="Times New Roman"/>
          <w:sz w:val="24"/>
          <w:szCs w:val="24"/>
        </w:rPr>
        <w:t>author of the novel Uncle Tomas Cabin Harriet</w:t>
      </w:r>
      <w:r w:rsidRPr="00BA0A8A">
        <w:rPr>
          <w:rFonts w:ascii="Times New Roman" w:hAnsi="Times New Roman" w:cs="Times New Roman"/>
          <w:sz w:val="24"/>
          <w:szCs w:val="24"/>
        </w:rPr>
        <w:t xml:space="preserve"> Beecher Stowe</w:t>
      </w:r>
      <w:r w:rsidR="00B835FC">
        <w:rPr>
          <w:rFonts w:ascii="Times New Roman" w:hAnsi="Times New Roman" w:cs="Times New Roman"/>
          <w:sz w:val="24"/>
          <w:szCs w:val="24"/>
        </w:rPr>
        <w:t>,</w:t>
      </w:r>
      <w:r>
        <w:rPr>
          <w:rFonts w:ascii="Times New Roman" w:hAnsi="Times New Roman" w:cs="Times New Roman"/>
          <w:sz w:val="24"/>
          <w:szCs w:val="24"/>
        </w:rPr>
        <w:t xml:space="preserve"> represented he</w:t>
      </w:r>
      <w:r w:rsidR="000822CB">
        <w:rPr>
          <w:rFonts w:ascii="Times New Roman" w:hAnsi="Times New Roman" w:cs="Times New Roman"/>
          <w:sz w:val="24"/>
          <w:szCs w:val="24"/>
        </w:rPr>
        <w:t>r</w:t>
      </w:r>
      <w:r>
        <w:rPr>
          <w:rFonts w:ascii="Times New Roman" w:hAnsi="Times New Roman" w:cs="Times New Roman"/>
          <w:sz w:val="24"/>
          <w:szCs w:val="24"/>
        </w:rPr>
        <w:t xml:space="preserve"> American culture </w:t>
      </w:r>
      <w:r w:rsidR="00B835FC">
        <w:rPr>
          <w:rFonts w:ascii="Times New Roman" w:hAnsi="Times New Roman" w:cs="Times New Roman"/>
          <w:sz w:val="24"/>
          <w:szCs w:val="24"/>
        </w:rPr>
        <w:t>by illustrating</w:t>
      </w:r>
      <w:r w:rsidR="000822CB">
        <w:rPr>
          <w:rFonts w:ascii="Times New Roman" w:hAnsi="Times New Roman" w:cs="Times New Roman"/>
          <w:sz w:val="24"/>
          <w:szCs w:val="24"/>
        </w:rPr>
        <w:t xml:space="preserve"> </w:t>
      </w:r>
      <w:r w:rsidR="00B835FC">
        <w:rPr>
          <w:rFonts w:ascii="Times New Roman" w:hAnsi="Times New Roman" w:cs="Times New Roman"/>
          <w:sz w:val="24"/>
          <w:szCs w:val="24"/>
        </w:rPr>
        <w:t>women's roles</w:t>
      </w:r>
      <w:r w:rsidR="000822CB">
        <w:rPr>
          <w:rFonts w:ascii="Times New Roman" w:hAnsi="Times New Roman" w:cs="Times New Roman"/>
          <w:sz w:val="24"/>
          <w:szCs w:val="24"/>
        </w:rPr>
        <w:t xml:space="preserve"> in the American </w:t>
      </w:r>
      <w:r w:rsidR="00B835FC">
        <w:rPr>
          <w:rFonts w:ascii="Times New Roman" w:hAnsi="Times New Roman" w:cs="Times New Roman"/>
          <w:sz w:val="24"/>
          <w:szCs w:val="24"/>
        </w:rPr>
        <w:t xml:space="preserve">culture. According to </w:t>
      </w:r>
      <w:r w:rsidR="00B835FC" w:rsidRPr="00B835FC">
        <w:rPr>
          <w:rFonts w:ascii="Times New Roman" w:hAnsi="Times New Roman" w:cs="Times New Roman"/>
          <w:sz w:val="24"/>
          <w:szCs w:val="24"/>
        </w:rPr>
        <w:t xml:space="preserve">Morgan </w:t>
      </w:r>
      <w:r w:rsidR="00B835FC">
        <w:rPr>
          <w:rFonts w:ascii="Times New Roman" w:hAnsi="Times New Roman" w:cs="Times New Roman"/>
          <w:sz w:val="24"/>
          <w:szCs w:val="24"/>
        </w:rPr>
        <w:t xml:space="preserve">(2007), differences between a woman and a man in the American culture were described by Stowe.  </w:t>
      </w:r>
      <w:r w:rsidR="000822CB">
        <w:rPr>
          <w:rFonts w:ascii="Times New Roman" w:hAnsi="Times New Roman" w:cs="Times New Roman"/>
          <w:sz w:val="24"/>
          <w:szCs w:val="24"/>
        </w:rPr>
        <w:t>Women are represented in Uncle Tom</w:t>
      </w:r>
      <w:r w:rsidR="00B835FC">
        <w:rPr>
          <w:rFonts w:ascii="Times New Roman" w:hAnsi="Times New Roman" w:cs="Times New Roman"/>
          <w:sz w:val="24"/>
          <w:szCs w:val="24"/>
        </w:rPr>
        <w:t>'</w:t>
      </w:r>
      <w:r w:rsidR="000822CB">
        <w:rPr>
          <w:rFonts w:ascii="Times New Roman" w:hAnsi="Times New Roman" w:cs="Times New Roman"/>
          <w:sz w:val="24"/>
          <w:szCs w:val="24"/>
        </w:rPr>
        <w:t xml:space="preserve">s cabin novel </w:t>
      </w:r>
      <w:r w:rsidR="00B835FC">
        <w:rPr>
          <w:rFonts w:ascii="Times New Roman" w:hAnsi="Times New Roman" w:cs="Times New Roman"/>
          <w:sz w:val="24"/>
          <w:szCs w:val="24"/>
        </w:rPr>
        <w:t>to take</w:t>
      </w:r>
      <w:r w:rsidR="000822CB">
        <w:rPr>
          <w:rFonts w:ascii="Times New Roman" w:hAnsi="Times New Roman" w:cs="Times New Roman"/>
          <w:sz w:val="24"/>
          <w:szCs w:val="24"/>
        </w:rPr>
        <w:t xml:space="preserve"> care of the domestic duties. Women represented in Uncle Tom</w:t>
      </w:r>
      <w:r w:rsidR="00B835FC">
        <w:rPr>
          <w:rFonts w:ascii="Times New Roman" w:hAnsi="Times New Roman" w:cs="Times New Roman"/>
          <w:sz w:val="24"/>
          <w:szCs w:val="24"/>
        </w:rPr>
        <w:t>'</w:t>
      </w:r>
      <w:r w:rsidR="000822CB">
        <w:rPr>
          <w:rFonts w:ascii="Times New Roman" w:hAnsi="Times New Roman" w:cs="Times New Roman"/>
          <w:sz w:val="24"/>
          <w:szCs w:val="24"/>
        </w:rPr>
        <w:t xml:space="preserve">s Cabin are either wives to the masters or the slaves such as Aunt Chloe and Emily Shelby. </w:t>
      </w:r>
      <w:r w:rsidR="00B835FC">
        <w:rPr>
          <w:rFonts w:ascii="Times New Roman" w:hAnsi="Times New Roman" w:cs="Times New Roman"/>
          <w:sz w:val="24"/>
          <w:szCs w:val="24"/>
        </w:rPr>
        <w:t>In the novel, women were under men,</w:t>
      </w:r>
      <w:r w:rsidR="000822CB">
        <w:rPr>
          <w:rFonts w:ascii="Times New Roman" w:hAnsi="Times New Roman" w:cs="Times New Roman"/>
          <w:sz w:val="24"/>
          <w:szCs w:val="24"/>
        </w:rPr>
        <w:t xml:space="preserve"> which illustrated that </w:t>
      </w:r>
      <w:r w:rsidR="00B835FC">
        <w:rPr>
          <w:rFonts w:ascii="Times New Roman" w:hAnsi="Times New Roman" w:cs="Times New Roman"/>
          <w:sz w:val="24"/>
          <w:szCs w:val="24"/>
        </w:rPr>
        <w:t xml:space="preserve">they </w:t>
      </w:r>
      <w:r w:rsidR="000822CB">
        <w:rPr>
          <w:rFonts w:ascii="Times New Roman" w:hAnsi="Times New Roman" w:cs="Times New Roman"/>
          <w:sz w:val="24"/>
          <w:szCs w:val="24"/>
        </w:rPr>
        <w:t>were seen as weak people in society. However</w:t>
      </w:r>
      <w:r w:rsidR="00B835FC">
        <w:rPr>
          <w:rFonts w:ascii="Times New Roman" w:hAnsi="Times New Roman" w:cs="Times New Roman"/>
          <w:sz w:val="24"/>
          <w:szCs w:val="24"/>
        </w:rPr>
        <w:t>,</w:t>
      </w:r>
      <w:r w:rsidR="000822CB">
        <w:rPr>
          <w:rFonts w:ascii="Times New Roman" w:hAnsi="Times New Roman" w:cs="Times New Roman"/>
          <w:sz w:val="24"/>
          <w:szCs w:val="24"/>
        </w:rPr>
        <w:t xml:space="preserve"> the nov</w:t>
      </w:r>
      <w:r w:rsidR="00B835FC">
        <w:rPr>
          <w:rFonts w:ascii="Times New Roman" w:hAnsi="Times New Roman" w:cs="Times New Roman"/>
          <w:sz w:val="24"/>
          <w:szCs w:val="24"/>
        </w:rPr>
        <w:t>el helped</w:t>
      </w:r>
      <w:r w:rsidR="000822CB">
        <w:rPr>
          <w:rFonts w:ascii="Times New Roman" w:hAnsi="Times New Roman" w:cs="Times New Roman"/>
          <w:sz w:val="24"/>
          <w:szCs w:val="24"/>
        </w:rPr>
        <w:t xml:space="preserve"> influence</w:t>
      </w:r>
      <w:r w:rsidR="00B835FC">
        <w:rPr>
          <w:rFonts w:ascii="Times New Roman" w:hAnsi="Times New Roman" w:cs="Times New Roman"/>
          <w:sz w:val="24"/>
          <w:szCs w:val="24"/>
        </w:rPr>
        <w:t xml:space="preserve"> the rise of women's positio</w:t>
      </w:r>
      <w:r w:rsidR="000822CB">
        <w:rPr>
          <w:rFonts w:ascii="Times New Roman" w:hAnsi="Times New Roman" w:cs="Times New Roman"/>
          <w:sz w:val="24"/>
          <w:szCs w:val="24"/>
        </w:rPr>
        <w:t>n</w:t>
      </w:r>
      <w:r w:rsidR="00B835FC" w:rsidRPr="00B835FC">
        <w:rPr>
          <w:rFonts w:ascii="Times New Roman" w:hAnsi="Times New Roman" w:cs="Times New Roman"/>
          <w:sz w:val="24"/>
          <w:szCs w:val="24"/>
        </w:rPr>
        <w:t xml:space="preserve"> </w:t>
      </w:r>
      <w:r w:rsidR="00B835FC">
        <w:rPr>
          <w:rFonts w:ascii="Times New Roman" w:hAnsi="Times New Roman" w:cs="Times New Roman"/>
          <w:sz w:val="24"/>
          <w:szCs w:val="24"/>
        </w:rPr>
        <w:t xml:space="preserve">(Morgan, </w:t>
      </w:r>
      <w:r w:rsidR="00B835FC" w:rsidRPr="00B835FC">
        <w:rPr>
          <w:rFonts w:ascii="Times New Roman" w:hAnsi="Times New Roman" w:cs="Times New Roman"/>
          <w:sz w:val="24"/>
          <w:szCs w:val="24"/>
        </w:rPr>
        <w:t>2007</w:t>
      </w:r>
      <w:r w:rsidR="00B835FC">
        <w:rPr>
          <w:rFonts w:ascii="Times New Roman" w:hAnsi="Times New Roman" w:cs="Times New Roman"/>
          <w:sz w:val="24"/>
          <w:szCs w:val="24"/>
        </w:rPr>
        <w:t>.p.4</w:t>
      </w:r>
      <w:r w:rsidR="00B835FC" w:rsidRPr="00B835FC">
        <w:rPr>
          <w:rFonts w:ascii="Times New Roman" w:hAnsi="Times New Roman" w:cs="Times New Roman"/>
          <w:sz w:val="24"/>
          <w:szCs w:val="24"/>
        </w:rPr>
        <w:t>). </w:t>
      </w:r>
      <w:r w:rsidR="000822CB">
        <w:rPr>
          <w:rFonts w:ascii="Times New Roman" w:hAnsi="Times New Roman" w:cs="Times New Roman"/>
          <w:sz w:val="24"/>
          <w:szCs w:val="24"/>
        </w:rPr>
        <w:t>Stove</w:t>
      </w:r>
      <w:r w:rsidR="00B835FC">
        <w:rPr>
          <w:rFonts w:ascii="Times New Roman" w:hAnsi="Times New Roman" w:cs="Times New Roman"/>
          <w:sz w:val="24"/>
          <w:szCs w:val="24"/>
        </w:rPr>
        <w:t xml:space="preserve"> expressed</w:t>
      </w:r>
      <w:r w:rsidR="000822CB">
        <w:rPr>
          <w:rFonts w:ascii="Times New Roman" w:hAnsi="Times New Roman" w:cs="Times New Roman"/>
          <w:sz w:val="24"/>
          <w:szCs w:val="24"/>
        </w:rPr>
        <w:t xml:space="preserve"> the power of women and the moral support through her</w:t>
      </w:r>
      <w:r w:rsidR="00B835FC">
        <w:rPr>
          <w:rFonts w:ascii="Times New Roman" w:hAnsi="Times New Roman" w:cs="Times New Roman"/>
          <w:sz w:val="24"/>
          <w:szCs w:val="24"/>
        </w:rPr>
        <w:t xml:space="preserve"> writing,</w:t>
      </w:r>
      <w:r w:rsidR="000822CB">
        <w:rPr>
          <w:rFonts w:ascii="Times New Roman" w:hAnsi="Times New Roman" w:cs="Times New Roman"/>
          <w:sz w:val="24"/>
          <w:szCs w:val="24"/>
        </w:rPr>
        <w:t xml:space="preserve"> which influenced many abolitionist women to continue fighting for their rights. She also wrote that novel when the rule to continue slavery was made</w:t>
      </w:r>
      <w:r w:rsidR="00B835FC">
        <w:rPr>
          <w:rFonts w:ascii="Times New Roman" w:hAnsi="Times New Roman" w:cs="Times New Roman"/>
          <w:sz w:val="24"/>
          <w:szCs w:val="24"/>
        </w:rPr>
        <w:t>; this</w:t>
      </w:r>
      <w:r w:rsidR="000822CB">
        <w:rPr>
          <w:rFonts w:ascii="Times New Roman" w:hAnsi="Times New Roman" w:cs="Times New Roman"/>
          <w:sz w:val="24"/>
          <w:szCs w:val="24"/>
        </w:rPr>
        <w:t xml:space="preserve"> illustrated </w:t>
      </w:r>
      <w:r w:rsidR="00B835FC">
        <w:rPr>
          <w:rFonts w:ascii="Times New Roman" w:hAnsi="Times New Roman" w:cs="Times New Roman"/>
          <w:sz w:val="24"/>
          <w:szCs w:val="24"/>
        </w:rPr>
        <w:t xml:space="preserve">a woman's </w:t>
      </w:r>
      <w:r w:rsidR="000822CB">
        <w:rPr>
          <w:rFonts w:ascii="Times New Roman" w:hAnsi="Times New Roman" w:cs="Times New Roman"/>
          <w:sz w:val="24"/>
          <w:szCs w:val="24"/>
        </w:rPr>
        <w:t xml:space="preserve">strength. Her strength in opposing the law influenced </w:t>
      </w:r>
      <w:r w:rsidR="00B835FC">
        <w:rPr>
          <w:rFonts w:ascii="Times New Roman" w:hAnsi="Times New Roman" w:cs="Times New Roman"/>
          <w:sz w:val="24"/>
          <w:szCs w:val="24"/>
        </w:rPr>
        <w:t xml:space="preserve">the </w:t>
      </w:r>
      <w:r w:rsidR="000822CB">
        <w:rPr>
          <w:rFonts w:ascii="Times New Roman" w:hAnsi="Times New Roman" w:cs="Times New Roman"/>
          <w:sz w:val="24"/>
          <w:szCs w:val="24"/>
        </w:rPr>
        <w:t>cultural change of the woman</w:t>
      </w:r>
      <w:r w:rsidR="00B835FC">
        <w:rPr>
          <w:rFonts w:ascii="Times New Roman" w:hAnsi="Times New Roman" w:cs="Times New Roman"/>
          <w:sz w:val="24"/>
          <w:szCs w:val="24"/>
        </w:rPr>
        <w:t>'s</w:t>
      </w:r>
      <w:r w:rsidR="000822CB">
        <w:rPr>
          <w:rFonts w:ascii="Times New Roman" w:hAnsi="Times New Roman" w:cs="Times New Roman"/>
          <w:sz w:val="24"/>
          <w:szCs w:val="24"/>
        </w:rPr>
        <w:t xml:space="preserve"> place in America</w:t>
      </w:r>
      <w:r w:rsidR="00B835FC">
        <w:rPr>
          <w:rFonts w:ascii="Times New Roman" w:hAnsi="Times New Roman" w:cs="Times New Roman"/>
          <w:sz w:val="24"/>
          <w:szCs w:val="24"/>
        </w:rPr>
        <w:t>, starting to compete</w:t>
      </w:r>
      <w:r w:rsidR="000822CB">
        <w:rPr>
          <w:rFonts w:ascii="Times New Roman" w:hAnsi="Times New Roman" w:cs="Times New Roman"/>
          <w:sz w:val="24"/>
          <w:szCs w:val="24"/>
        </w:rPr>
        <w:t xml:space="preserve"> with men. </w:t>
      </w:r>
    </w:p>
    <w:p w:rsidR="00B44039" w:rsidRDefault="000822CB" w:rsidP="00D5598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novel that stove wrote represented the American culture of </w:t>
      </w:r>
      <w:r w:rsidR="00B835FC">
        <w:rPr>
          <w:rFonts w:ascii="Times New Roman" w:hAnsi="Times New Roman" w:cs="Times New Roman"/>
          <w:sz w:val="24"/>
          <w:szCs w:val="24"/>
        </w:rPr>
        <w:t xml:space="preserve">the </w:t>
      </w:r>
      <w:r>
        <w:rPr>
          <w:rFonts w:ascii="Times New Roman" w:hAnsi="Times New Roman" w:cs="Times New Roman"/>
          <w:sz w:val="24"/>
          <w:szCs w:val="24"/>
        </w:rPr>
        <w:t xml:space="preserve">religion of Christianity. She illustrates how many Americans cherished religion but did not follow Christian values because of slavery. Her novel led to the separation of the American who supported slavery in the south and those that did not support it because of the Christian values. </w:t>
      </w:r>
      <w:r w:rsidR="00B835FC">
        <w:rPr>
          <w:rFonts w:ascii="Times New Roman" w:hAnsi="Times New Roman" w:cs="Times New Roman"/>
          <w:sz w:val="24"/>
          <w:szCs w:val="24"/>
        </w:rPr>
        <w:t xml:space="preserve">Her </w:t>
      </w:r>
      <w:r>
        <w:rPr>
          <w:rFonts w:ascii="Times New Roman" w:hAnsi="Times New Roman" w:cs="Times New Roman"/>
          <w:sz w:val="24"/>
          <w:szCs w:val="24"/>
        </w:rPr>
        <w:t>novel</w:t>
      </w:r>
      <w:r w:rsidR="00B835FC">
        <w:rPr>
          <w:rFonts w:ascii="Times New Roman" w:hAnsi="Times New Roman" w:cs="Times New Roman"/>
          <w:sz w:val="24"/>
          <w:szCs w:val="24"/>
        </w:rPr>
        <w:t>,</w:t>
      </w:r>
      <w:r>
        <w:rPr>
          <w:rFonts w:ascii="Times New Roman" w:hAnsi="Times New Roman" w:cs="Times New Roman"/>
          <w:sz w:val="24"/>
          <w:szCs w:val="24"/>
        </w:rPr>
        <w:t xml:space="preserve"> which become</w:t>
      </w:r>
      <w:r w:rsidR="00B835FC">
        <w:rPr>
          <w:rFonts w:ascii="Times New Roman" w:hAnsi="Times New Roman" w:cs="Times New Roman"/>
          <w:sz w:val="24"/>
          <w:szCs w:val="24"/>
        </w:rPr>
        <w:t>s</w:t>
      </w:r>
      <w:r>
        <w:rPr>
          <w:rFonts w:ascii="Times New Roman" w:hAnsi="Times New Roman" w:cs="Times New Roman"/>
          <w:sz w:val="24"/>
          <w:szCs w:val="24"/>
        </w:rPr>
        <w:t xml:space="preserve"> popular</w:t>
      </w:r>
      <w:r w:rsidR="00B835FC">
        <w:rPr>
          <w:rFonts w:ascii="Times New Roman" w:hAnsi="Times New Roman" w:cs="Times New Roman"/>
          <w:sz w:val="24"/>
          <w:szCs w:val="24"/>
        </w:rPr>
        <w:t>,</w:t>
      </w:r>
      <w:r>
        <w:rPr>
          <w:rFonts w:ascii="Times New Roman" w:hAnsi="Times New Roman" w:cs="Times New Roman"/>
          <w:sz w:val="24"/>
          <w:szCs w:val="24"/>
        </w:rPr>
        <w:t xml:space="preserve"> led to the formation of the republican</w:t>
      </w:r>
      <w:r w:rsidR="00B835FC">
        <w:rPr>
          <w:rFonts w:ascii="Times New Roman" w:hAnsi="Times New Roman" w:cs="Times New Roman"/>
          <w:sz w:val="24"/>
          <w:szCs w:val="24"/>
        </w:rPr>
        <w:t>,</w:t>
      </w:r>
      <w:r>
        <w:rPr>
          <w:rFonts w:ascii="Times New Roman" w:hAnsi="Times New Roman" w:cs="Times New Roman"/>
          <w:sz w:val="24"/>
          <w:szCs w:val="24"/>
        </w:rPr>
        <w:t xml:space="preserve"> which focus on fighting against slavery. According to </w:t>
      </w:r>
      <w:r w:rsidR="00B835FC">
        <w:rPr>
          <w:rFonts w:ascii="Times New Roman" w:hAnsi="Times New Roman" w:cs="Times New Roman"/>
          <w:sz w:val="24"/>
          <w:szCs w:val="24"/>
        </w:rPr>
        <w:t xml:space="preserve">Morgan (2007), </w:t>
      </w:r>
      <w:r>
        <w:rPr>
          <w:rFonts w:ascii="Times New Roman" w:hAnsi="Times New Roman" w:cs="Times New Roman"/>
          <w:sz w:val="24"/>
          <w:szCs w:val="24"/>
        </w:rPr>
        <w:t xml:space="preserve">president Lincoln told </w:t>
      </w:r>
      <w:r w:rsidR="00B835FC">
        <w:rPr>
          <w:rFonts w:ascii="Times New Roman" w:hAnsi="Times New Roman" w:cs="Times New Roman"/>
          <w:sz w:val="24"/>
          <w:szCs w:val="24"/>
        </w:rPr>
        <w:t>stove</w:t>
      </w:r>
      <w:r>
        <w:rPr>
          <w:rFonts w:ascii="Times New Roman" w:hAnsi="Times New Roman" w:cs="Times New Roman"/>
          <w:sz w:val="24"/>
          <w:szCs w:val="24"/>
        </w:rPr>
        <w:t xml:space="preserve"> when they met in the statehouse that she was a little girl and</w:t>
      </w:r>
      <w:r w:rsidR="00B835FC">
        <w:rPr>
          <w:rFonts w:ascii="Times New Roman" w:hAnsi="Times New Roman" w:cs="Times New Roman"/>
          <w:sz w:val="24"/>
          <w:szCs w:val="24"/>
        </w:rPr>
        <w:t xml:space="preserve"> she</w:t>
      </w:r>
      <w:r>
        <w:rPr>
          <w:rFonts w:ascii="Times New Roman" w:hAnsi="Times New Roman" w:cs="Times New Roman"/>
          <w:sz w:val="24"/>
          <w:szCs w:val="24"/>
        </w:rPr>
        <w:t xml:space="preserve"> caused </w:t>
      </w:r>
      <w:r w:rsidR="00B835FC">
        <w:rPr>
          <w:rFonts w:ascii="Times New Roman" w:hAnsi="Times New Roman" w:cs="Times New Roman"/>
          <w:sz w:val="24"/>
          <w:szCs w:val="24"/>
        </w:rPr>
        <w:t>the Great Civil War</w:t>
      </w:r>
      <w:r>
        <w:rPr>
          <w:rFonts w:ascii="Times New Roman" w:hAnsi="Times New Roman" w:cs="Times New Roman"/>
          <w:sz w:val="24"/>
          <w:szCs w:val="24"/>
        </w:rPr>
        <w:t>. He</w:t>
      </w:r>
      <w:r w:rsidR="00B835FC">
        <w:rPr>
          <w:rFonts w:ascii="Times New Roman" w:hAnsi="Times New Roman" w:cs="Times New Roman"/>
          <w:sz w:val="24"/>
          <w:szCs w:val="24"/>
        </w:rPr>
        <w:t>r</w:t>
      </w:r>
      <w:r>
        <w:rPr>
          <w:rFonts w:ascii="Times New Roman" w:hAnsi="Times New Roman" w:cs="Times New Roman"/>
          <w:sz w:val="24"/>
          <w:szCs w:val="24"/>
        </w:rPr>
        <w:t xml:space="preserve"> novel Uncle </w:t>
      </w:r>
      <w:r w:rsidR="00B44039">
        <w:rPr>
          <w:rFonts w:ascii="Times New Roman" w:hAnsi="Times New Roman" w:cs="Times New Roman"/>
          <w:sz w:val="24"/>
          <w:szCs w:val="24"/>
        </w:rPr>
        <w:t>Tom Cabin</w:t>
      </w:r>
      <w:r>
        <w:rPr>
          <w:rFonts w:ascii="Times New Roman" w:hAnsi="Times New Roman" w:cs="Times New Roman"/>
          <w:sz w:val="24"/>
          <w:szCs w:val="24"/>
        </w:rPr>
        <w:t xml:space="preserve"> led to different feelings about slavery and Christianity</w:t>
      </w:r>
      <w:r w:rsidR="00B835FC">
        <w:rPr>
          <w:rFonts w:ascii="Times New Roman" w:hAnsi="Times New Roman" w:cs="Times New Roman"/>
          <w:sz w:val="24"/>
          <w:szCs w:val="24"/>
        </w:rPr>
        <w:t>,</w:t>
      </w:r>
      <w:r>
        <w:rPr>
          <w:rFonts w:ascii="Times New Roman" w:hAnsi="Times New Roman" w:cs="Times New Roman"/>
          <w:sz w:val="24"/>
          <w:szCs w:val="24"/>
        </w:rPr>
        <w:t xml:space="preserve"> which led the sides opposing slavery </w:t>
      </w:r>
      <w:r w:rsidR="00B835FC">
        <w:rPr>
          <w:rFonts w:ascii="Times New Roman" w:hAnsi="Times New Roman" w:cs="Times New Roman"/>
          <w:sz w:val="24"/>
          <w:szCs w:val="24"/>
        </w:rPr>
        <w:t xml:space="preserve">to engage in civil war. Stowe </w:t>
      </w:r>
      <w:r w:rsidR="00B44039">
        <w:rPr>
          <w:rFonts w:ascii="Times New Roman" w:hAnsi="Times New Roman" w:cs="Times New Roman"/>
          <w:sz w:val="24"/>
          <w:szCs w:val="24"/>
        </w:rPr>
        <w:t xml:space="preserve">also reflects </w:t>
      </w:r>
      <w:r w:rsidR="00B835FC">
        <w:rPr>
          <w:rFonts w:ascii="Times New Roman" w:hAnsi="Times New Roman" w:cs="Times New Roman"/>
          <w:sz w:val="24"/>
          <w:szCs w:val="24"/>
        </w:rPr>
        <w:t xml:space="preserve">the </w:t>
      </w:r>
      <w:r w:rsidR="00B44039">
        <w:rPr>
          <w:rFonts w:ascii="Times New Roman" w:hAnsi="Times New Roman" w:cs="Times New Roman"/>
          <w:sz w:val="24"/>
          <w:szCs w:val="24"/>
        </w:rPr>
        <w:t>American culture of ra</w:t>
      </w:r>
      <w:bookmarkStart w:id="0" w:name="_GoBack"/>
      <w:bookmarkEnd w:id="0"/>
      <w:r w:rsidR="00B44039">
        <w:rPr>
          <w:rFonts w:ascii="Times New Roman" w:hAnsi="Times New Roman" w:cs="Times New Roman"/>
          <w:sz w:val="24"/>
          <w:szCs w:val="24"/>
        </w:rPr>
        <w:t xml:space="preserve">cial discrimination between whites and blacks. Uncle Tom Cabin illustrates how African Americans were enslaved by the whites and the evils of slavery.  Her </w:t>
      </w:r>
      <w:r w:rsidR="00B44039">
        <w:rPr>
          <w:rFonts w:ascii="Times New Roman" w:hAnsi="Times New Roman" w:cs="Times New Roman"/>
          <w:sz w:val="24"/>
          <w:szCs w:val="24"/>
        </w:rPr>
        <w:lastRenderedPageBreak/>
        <w:t xml:space="preserve">book helped to start changing </w:t>
      </w:r>
      <w:r w:rsidR="00B835FC">
        <w:rPr>
          <w:rFonts w:ascii="Times New Roman" w:hAnsi="Times New Roman" w:cs="Times New Roman"/>
          <w:sz w:val="24"/>
          <w:szCs w:val="24"/>
        </w:rPr>
        <w:t xml:space="preserve">the </w:t>
      </w:r>
      <w:r w:rsidR="00B44039">
        <w:rPr>
          <w:rFonts w:ascii="Times New Roman" w:hAnsi="Times New Roman" w:cs="Times New Roman"/>
          <w:sz w:val="24"/>
          <w:szCs w:val="24"/>
        </w:rPr>
        <w:t xml:space="preserve">American culture of slavery that was established before. </w:t>
      </w:r>
      <w:r w:rsidR="00B835FC">
        <w:rPr>
          <w:rFonts w:ascii="Times New Roman" w:hAnsi="Times New Roman" w:cs="Times New Roman"/>
          <w:sz w:val="24"/>
          <w:szCs w:val="24"/>
        </w:rPr>
        <w:t>She also reflected the important of the family in the American culture and the place of women in the family. In her novel, families were majorly mentions between the slaves and the whites</w:t>
      </w:r>
      <w:r w:rsidR="00B835FC" w:rsidRPr="00B835FC">
        <w:rPr>
          <w:rFonts w:ascii="Times New Roman" w:hAnsi="Times New Roman" w:cs="Times New Roman"/>
          <w:sz w:val="24"/>
          <w:szCs w:val="24"/>
        </w:rPr>
        <w:t xml:space="preserve"> </w:t>
      </w:r>
      <w:r w:rsidR="00B835FC">
        <w:rPr>
          <w:rFonts w:ascii="Times New Roman" w:hAnsi="Times New Roman" w:cs="Times New Roman"/>
          <w:sz w:val="24"/>
          <w:szCs w:val="24"/>
        </w:rPr>
        <w:t xml:space="preserve">(Parfait, 2016). She influenced the change of American culture of women who were perceived as weaker and restricted from working like their husbands. Having a career in writing and having a family helped to change women's social construct perspective.   </w:t>
      </w:r>
    </w:p>
    <w:p w:rsidR="00BA0A8A" w:rsidRPr="00BA0A8A" w:rsidRDefault="00B44039" w:rsidP="00D5598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novel written by Strove influenced American culture positively by improving the place of women in society. </w:t>
      </w:r>
      <w:r w:rsidR="00B835FC">
        <w:rPr>
          <w:rFonts w:ascii="Times New Roman" w:hAnsi="Times New Roman" w:cs="Times New Roman"/>
          <w:sz w:val="24"/>
          <w:szCs w:val="24"/>
        </w:rPr>
        <w:t>Women</w:t>
      </w:r>
      <w:r>
        <w:rPr>
          <w:rFonts w:ascii="Times New Roman" w:hAnsi="Times New Roman" w:cs="Times New Roman"/>
          <w:sz w:val="24"/>
          <w:szCs w:val="24"/>
        </w:rPr>
        <w:t xml:space="preserve"> were culturally </w:t>
      </w:r>
      <w:r w:rsidR="00B835FC">
        <w:rPr>
          <w:rFonts w:ascii="Times New Roman" w:hAnsi="Times New Roman" w:cs="Times New Roman"/>
          <w:sz w:val="24"/>
          <w:szCs w:val="24"/>
        </w:rPr>
        <w:t>given the social</w:t>
      </w:r>
      <w:r>
        <w:rPr>
          <w:rFonts w:ascii="Times New Roman" w:hAnsi="Times New Roman" w:cs="Times New Roman"/>
          <w:sz w:val="24"/>
          <w:szCs w:val="24"/>
        </w:rPr>
        <w:t xml:space="preserve"> responsibility of </w:t>
      </w:r>
      <w:r w:rsidR="00B835FC">
        <w:rPr>
          <w:rFonts w:ascii="Times New Roman" w:hAnsi="Times New Roman" w:cs="Times New Roman"/>
          <w:sz w:val="24"/>
          <w:szCs w:val="24"/>
        </w:rPr>
        <w:t xml:space="preserve">a </w:t>
      </w:r>
      <w:r>
        <w:rPr>
          <w:rFonts w:ascii="Times New Roman" w:hAnsi="Times New Roman" w:cs="Times New Roman"/>
          <w:sz w:val="24"/>
          <w:szCs w:val="24"/>
        </w:rPr>
        <w:t>family</w:t>
      </w:r>
      <w:r w:rsidR="00B835FC">
        <w:rPr>
          <w:rFonts w:ascii="Times New Roman" w:hAnsi="Times New Roman" w:cs="Times New Roman"/>
          <w:sz w:val="24"/>
          <w:szCs w:val="24"/>
        </w:rPr>
        <w:t>, but writing a novel that was read by many led to the motivation of</w:t>
      </w:r>
      <w:r>
        <w:rPr>
          <w:rFonts w:ascii="Times New Roman" w:hAnsi="Times New Roman" w:cs="Times New Roman"/>
          <w:sz w:val="24"/>
          <w:szCs w:val="24"/>
        </w:rPr>
        <w:t xml:space="preserve"> other women to continue fighting </w:t>
      </w:r>
      <w:r w:rsidR="00B835FC">
        <w:rPr>
          <w:rFonts w:ascii="Times New Roman" w:hAnsi="Times New Roman" w:cs="Times New Roman"/>
          <w:sz w:val="24"/>
          <w:szCs w:val="24"/>
        </w:rPr>
        <w:t xml:space="preserve">for </w:t>
      </w:r>
      <w:r>
        <w:rPr>
          <w:rFonts w:ascii="Times New Roman" w:hAnsi="Times New Roman" w:cs="Times New Roman"/>
          <w:sz w:val="24"/>
          <w:szCs w:val="24"/>
        </w:rPr>
        <w:t>their rights</w:t>
      </w:r>
      <w:r w:rsidR="00B835FC" w:rsidRPr="00B835FC">
        <w:rPr>
          <w:rFonts w:ascii="Times New Roman" w:hAnsi="Times New Roman" w:cs="Times New Roman"/>
          <w:sz w:val="24"/>
          <w:szCs w:val="24"/>
        </w:rPr>
        <w:t xml:space="preserve"> </w:t>
      </w:r>
      <w:r w:rsidR="00B835FC">
        <w:rPr>
          <w:rFonts w:ascii="Times New Roman" w:hAnsi="Times New Roman" w:cs="Times New Roman"/>
          <w:sz w:val="24"/>
          <w:szCs w:val="24"/>
        </w:rPr>
        <w:t>(Hochman, 2004</w:t>
      </w:r>
      <w:r w:rsidR="00B835FC" w:rsidRPr="00B835FC">
        <w:rPr>
          <w:rFonts w:ascii="Times New Roman" w:hAnsi="Times New Roman" w:cs="Times New Roman"/>
          <w:sz w:val="24"/>
          <w:szCs w:val="24"/>
        </w:rPr>
        <w:t>).</w:t>
      </w:r>
      <w:r w:rsidR="00B835FC">
        <w:rPr>
          <w:rFonts w:ascii="Times New Roman" w:hAnsi="Times New Roman" w:cs="Times New Roman"/>
          <w:sz w:val="24"/>
          <w:szCs w:val="24"/>
        </w:rPr>
        <w:t xml:space="preserve"> The novel also led to the changes of the American culture of discrimination against the blacks that was introduced by slavery. The novel helped many Americans start accepting black Americans, and the process of equal rights started through slavery. Uncle Tom Cabin Tom novel led to the negative impact of the American culture by bringing out the differences between African Americans and whites. It illustrated that black Americans were dependent on whites which increased racial discrimination. This is illustrated by Tom joining the white religion of Christianity and dying in it. The novel led to the rivalry between the people who supported slavery and those who did not, leading to war.    </w:t>
      </w:r>
      <w:r>
        <w:rPr>
          <w:rFonts w:ascii="Times New Roman" w:hAnsi="Times New Roman" w:cs="Times New Roman"/>
          <w:sz w:val="24"/>
          <w:szCs w:val="24"/>
        </w:rPr>
        <w:t xml:space="preserve">    </w:t>
      </w:r>
    </w:p>
    <w:p w:rsidR="00BA0A8A" w:rsidRDefault="00BA0A8A" w:rsidP="00D55981">
      <w:pPr>
        <w:spacing w:line="480" w:lineRule="auto"/>
        <w:jc w:val="both"/>
        <w:rPr>
          <w:rFonts w:ascii="Times New Roman" w:hAnsi="Times New Roman" w:cs="Times New Roman"/>
          <w:sz w:val="24"/>
          <w:szCs w:val="24"/>
        </w:rPr>
      </w:pPr>
    </w:p>
    <w:p w:rsidR="00B835FC" w:rsidRDefault="00B835FC" w:rsidP="00D55981">
      <w:pPr>
        <w:spacing w:line="480" w:lineRule="auto"/>
        <w:jc w:val="both"/>
        <w:rPr>
          <w:rFonts w:ascii="Times New Roman" w:hAnsi="Times New Roman" w:cs="Times New Roman"/>
          <w:sz w:val="24"/>
          <w:szCs w:val="24"/>
        </w:rPr>
      </w:pPr>
    </w:p>
    <w:p w:rsidR="00B835FC" w:rsidRDefault="00B835FC" w:rsidP="00D55981">
      <w:pPr>
        <w:spacing w:line="480" w:lineRule="auto"/>
        <w:jc w:val="both"/>
        <w:rPr>
          <w:rFonts w:ascii="Times New Roman" w:hAnsi="Times New Roman" w:cs="Times New Roman"/>
          <w:sz w:val="24"/>
          <w:szCs w:val="24"/>
        </w:rPr>
      </w:pPr>
    </w:p>
    <w:p w:rsidR="00B835FC" w:rsidRDefault="00B835FC" w:rsidP="00D55981">
      <w:pPr>
        <w:spacing w:line="480" w:lineRule="auto"/>
        <w:jc w:val="both"/>
        <w:rPr>
          <w:rFonts w:ascii="Times New Roman" w:hAnsi="Times New Roman" w:cs="Times New Roman"/>
          <w:sz w:val="24"/>
          <w:szCs w:val="24"/>
        </w:rPr>
      </w:pPr>
    </w:p>
    <w:p w:rsidR="00B835FC" w:rsidRDefault="00B835FC" w:rsidP="00D55981">
      <w:pPr>
        <w:spacing w:line="480" w:lineRule="auto"/>
        <w:jc w:val="both"/>
        <w:rPr>
          <w:rFonts w:ascii="Times New Roman" w:hAnsi="Times New Roman" w:cs="Times New Roman"/>
          <w:sz w:val="24"/>
          <w:szCs w:val="24"/>
        </w:rPr>
      </w:pPr>
    </w:p>
    <w:p w:rsidR="00B835FC" w:rsidRPr="004F36C5" w:rsidRDefault="00B835FC" w:rsidP="00D55981">
      <w:pPr>
        <w:spacing w:line="480" w:lineRule="auto"/>
        <w:jc w:val="both"/>
        <w:rPr>
          <w:rFonts w:ascii="Times New Roman" w:hAnsi="Times New Roman" w:cs="Times New Roman"/>
          <w:b/>
          <w:sz w:val="24"/>
          <w:szCs w:val="24"/>
        </w:rPr>
      </w:pPr>
      <w:r w:rsidRPr="004F36C5">
        <w:rPr>
          <w:rFonts w:ascii="Times New Roman" w:hAnsi="Times New Roman" w:cs="Times New Roman"/>
          <w:b/>
          <w:sz w:val="24"/>
          <w:szCs w:val="24"/>
        </w:rPr>
        <w:lastRenderedPageBreak/>
        <w:t xml:space="preserve">References </w:t>
      </w:r>
    </w:p>
    <w:p w:rsidR="00B835FC" w:rsidRDefault="00B835FC" w:rsidP="00D55981">
      <w:pPr>
        <w:spacing w:line="480" w:lineRule="auto"/>
        <w:ind w:left="720" w:hanging="720"/>
        <w:jc w:val="both"/>
        <w:rPr>
          <w:rFonts w:ascii="Times New Roman" w:hAnsi="Times New Roman" w:cs="Times New Roman"/>
          <w:sz w:val="24"/>
          <w:szCs w:val="24"/>
        </w:rPr>
      </w:pPr>
      <w:r w:rsidRPr="00B835FC">
        <w:rPr>
          <w:rFonts w:ascii="Times New Roman" w:hAnsi="Times New Roman" w:cs="Times New Roman"/>
          <w:sz w:val="24"/>
          <w:szCs w:val="24"/>
        </w:rPr>
        <w:t>Morgan, J. A. (2007). </w:t>
      </w:r>
      <w:r w:rsidRPr="00B835FC">
        <w:rPr>
          <w:rFonts w:ascii="Times New Roman" w:hAnsi="Times New Roman" w:cs="Times New Roman"/>
          <w:i/>
          <w:iCs/>
          <w:sz w:val="24"/>
          <w:szCs w:val="24"/>
        </w:rPr>
        <w:t>Uncle Tom's cabin as visual culture</w:t>
      </w:r>
      <w:r w:rsidRPr="00B835FC">
        <w:rPr>
          <w:rFonts w:ascii="Times New Roman" w:hAnsi="Times New Roman" w:cs="Times New Roman"/>
          <w:sz w:val="24"/>
          <w:szCs w:val="24"/>
        </w:rPr>
        <w:t>. University of Missouri Press.</w:t>
      </w:r>
    </w:p>
    <w:p w:rsidR="00B835FC" w:rsidRDefault="00B835FC" w:rsidP="00D55981">
      <w:pPr>
        <w:spacing w:line="480" w:lineRule="auto"/>
        <w:ind w:left="720" w:hanging="720"/>
        <w:jc w:val="both"/>
        <w:rPr>
          <w:rFonts w:ascii="Times New Roman" w:hAnsi="Times New Roman" w:cs="Times New Roman"/>
          <w:sz w:val="24"/>
          <w:szCs w:val="24"/>
        </w:rPr>
      </w:pPr>
      <w:r w:rsidRPr="00B835FC">
        <w:rPr>
          <w:rFonts w:ascii="Times New Roman" w:hAnsi="Times New Roman" w:cs="Times New Roman"/>
          <w:sz w:val="24"/>
          <w:szCs w:val="24"/>
        </w:rPr>
        <w:t>Parfait, C. (2016). </w:t>
      </w:r>
      <w:r w:rsidRPr="00B835FC">
        <w:rPr>
          <w:rFonts w:ascii="Times New Roman" w:hAnsi="Times New Roman" w:cs="Times New Roman"/>
          <w:i/>
          <w:iCs/>
          <w:sz w:val="24"/>
          <w:szCs w:val="24"/>
        </w:rPr>
        <w:t>The Publishing History of Uncle Tom's Cabin, 1852–2002</w:t>
      </w:r>
      <w:r w:rsidRPr="00B835FC">
        <w:rPr>
          <w:rFonts w:ascii="Times New Roman" w:hAnsi="Times New Roman" w:cs="Times New Roman"/>
          <w:sz w:val="24"/>
          <w:szCs w:val="24"/>
        </w:rPr>
        <w:t>. Routledge.</w:t>
      </w:r>
    </w:p>
    <w:p w:rsidR="00B835FC" w:rsidRPr="00BA0A8A" w:rsidRDefault="00B835FC" w:rsidP="00D55981">
      <w:pPr>
        <w:spacing w:line="480" w:lineRule="auto"/>
        <w:ind w:left="720" w:hanging="720"/>
        <w:jc w:val="both"/>
        <w:rPr>
          <w:rFonts w:ascii="Times New Roman" w:hAnsi="Times New Roman" w:cs="Times New Roman"/>
          <w:sz w:val="24"/>
          <w:szCs w:val="24"/>
        </w:rPr>
      </w:pPr>
      <w:r w:rsidRPr="00B835FC">
        <w:rPr>
          <w:rFonts w:ascii="Times New Roman" w:hAnsi="Times New Roman" w:cs="Times New Roman"/>
          <w:sz w:val="24"/>
          <w:szCs w:val="24"/>
        </w:rPr>
        <w:t>Hochman, B. (2004). Uncle Tom's Cabin in the National Era: An Essay in Generic Norms and the Contexts of Reading. </w:t>
      </w:r>
      <w:r w:rsidRPr="00B835FC">
        <w:rPr>
          <w:rFonts w:ascii="Times New Roman" w:hAnsi="Times New Roman" w:cs="Times New Roman"/>
          <w:i/>
          <w:iCs/>
          <w:sz w:val="24"/>
          <w:szCs w:val="24"/>
        </w:rPr>
        <w:t>Book History</w:t>
      </w:r>
      <w:r w:rsidRPr="00B835FC">
        <w:rPr>
          <w:rFonts w:ascii="Times New Roman" w:hAnsi="Times New Roman" w:cs="Times New Roman"/>
          <w:sz w:val="24"/>
          <w:szCs w:val="24"/>
        </w:rPr>
        <w:t>, </w:t>
      </w:r>
      <w:r w:rsidRPr="00B835FC">
        <w:rPr>
          <w:rFonts w:ascii="Times New Roman" w:hAnsi="Times New Roman" w:cs="Times New Roman"/>
          <w:i/>
          <w:iCs/>
          <w:sz w:val="24"/>
          <w:szCs w:val="24"/>
        </w:rPr>
        <w:t>7</w:t>
      </w:r>
      <w:r w:rsidRPr="00B835FC">
        <w:rPr>
          <w:rFonts w:ascii="Times New Roman" w:hAnsi="Times New Roman" w:cs="Times New Roman"/>
          <w:sz w:val="24"/>
          <w:szCs w:val="24"/>
        </w:rPr>
        <w:t>(1), 143-169.</w:t>
      </w:r>
    </w:p>
    <w:sectPr w:rsidR="00B835FC" w:rsidRPr="00BA0A8A" w:rsidSect="00B835FC">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2F" w:rsidRDefault="00036E2F" w:rsidP="00BA0A8A">
      <w:pPr>
        <w:spacing w:after="0" w:line="240" w:lineRule="auto"/>
      </w:pPr>
      <w:r>
        <w:separator/>
      </w:r>
    </w:p>
  </w:endnote>
  <w:endnote w:type="continuationSeparator" w:id="0">
    <w:p w:rsidR="00036E2F" w:rsidRDefault="00036E2F" w:rsidP="00BA0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2F" w:rsidRDefault="00036E2F" w:rsidP="00BA0A8A">
      <w:pPr>
        <w:spacing w:after="0" w:line="240" w:lineRule="auto"/>
      </w:pPr>
      <w:r>
        <w:separator/>
      </w:r>
    </w:p>
  </w:footnote>
  <w:footnote w:type="continuationSeparator" w:id="0">
    <w:p w:rsidR="00036E2F" w:rsidRDefault="00036E2F" w:rsidP="00BA0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832669"/>
      <w:docPartObj>
        <w:docPartGallery w:val="Page Numbers (Top of Page)"/>
        <w:docPartUnique/>
      </w:docPartObj>
    </w:sdtPr>
    <w:sdtEndPr>
      <w:rPr>
        <w:noProof/>
      </w:rPr>
    </w:sdtEndPr>
    <w:sdtContent>
      <w:p w:rsidR="00B835FC" w:rsidRPr="00B835FC" w:rsidRDefault="00B835FC" w:rsidP="00B835FC">
        <w:pPr>
          <w:pStyle w:val="Header"/>
          <w:jc w:val="right"/>
          <w:rPr>
            <w:rFonts w:ascii="Times New Roman" w:hAnsi="Times New Roman" w:cs="Times New Roman"/>
            <w:sz w:val="24"/>
            <w:szCs w:val="24"/>
          </w:rPr>
        </w:pPr>
        <w:r w:rsidRPr="00B835FC">
          <w:rPr>
            <w:rFonts w:ascii="Times New Roman" w:hAnsi="Times New Roman" w:cs="Times New Roman"/>
            <w:sz w:val="24"/>
            <w:szCs w:val="24"/>
          </w:rPr>
          <w:t>UNCLE TOM CABIN REFLECTION ON AMERICAN CULTURE</w:t>
        </w:r>
        <w:r>
          <w:rPr>
            <w:rFonts w:ascii="Times New Roman" w:hAnsi="Times New Roman" w:cs="Times New Roman"/>
            <w:sz w:val="24"/>
            <w:szCs w:val="24"/>
          </w:rPr>
          <w:t xml:space="preserve">                                        </w:t>
        </w:r>
        <w:r w:rsidRPr="00B835FC">
          <w:rPr>
            <w:rFonts w:ascii="Times New Roman" w:hAnsi="Times New Roman" w:cs="Times New Roman"/>
            <w:sz w:val="24"/>
            <w:szCs w:val="24"/>
          </w:rPr>
          <w:fldChar w:fldCharType="begin"/>
        </w:r>
        <w:r w:rsidRPr="00B835FC">
          <w:rPr>
            <w:rFonts w:ascii="Times New Roman" w:hAnsi="Times New Roman" w:cs="Times New Roman"/>
            <w:sz w:val="24"/>
            <w:szCs w:val="24"/>
          </w:rPr>
          <w:instrText xml:space="preserve"> PAGE   \* MERGEFORMAT </w:instrText>
        </w:r>
        <w:r w:rsidRPr="00B835FC">
          <w:rPr>
            <w:rFonts w:ascii="Times New Roman" w:hAnsi="Times New Roman" w:cs="Times New Roman"/>
            <w:sz w:val="24"/>
            <w:szCs w:val="24"/>
          </w:rPr>
          <w:fldChar w:fldCharType="separate"/>
        </w:r>
        <w:r w:rsidR="0011410A">
          <w:rPr>
            <w:rFonts w:ascii="Times New Roman" w:hAnsi="Times New Roman" w:cs="Times New Roman"/>
            <w:noProof/>
            <w:sz w:val="24"/>
            <w:szCs w:val="24"/>
          </w:rPr>
          <w:t>3</w:t>
        </w:r>
        <w:r w:rsidRPr="00B835FC">
          <w:rPr>
            <w:rFonts w:ascii="Times New Roman" w:hAnsi="Times New Roman" w:cs="Times New Roman"/>
            <w:noProof/>
            <w:sz w:val="24"/>
            <w:szCs w:val="24"/>
          </w:rPr>
          <w:fldChar w:fldCharType="end"/>
        </w:r>
      </w:p>
    </w:sdtContent>
  </w:sdt>
  <w:p w:rsidR="00BA0A8A" w:rsidRDefault="00BA0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FC" w:rsidRPr="00B835FC" w:rsidRDefault="00B835FC">
    <w:pPr>
      <w:pStyle w:val="Header"/>
      <w:rPr>
        <w:rFonts w:ascii="Times New Roman" w:hAnsi="Times New Roman" w:cs="Times New Roman"/>
        <w:sz w:val="24"/>
        <w:szCs w:val="24"/>
      </w:rPr>
    </w:pPr>
    <w:r w:rsidRPr="00B835FC">
      <w:rPr>
        <w:rFonts w:ascii="Times New Roman" w:hAnsi="Times New Roman" w:cs="Times New Roman"/>
        <w:sz w:val="24"/>
        <w:szCs w:val="24"/>
      </w:rPr>
      <w:t>Running head: UNCLE TOM CABIN REFLECTION ON AMERICAN CULTURE</w:t>
    </w:r>
    <w:r>
      <w:rPr>
        <w:rFonts w:ascii="Times New Roman" w:hAnsi="Times New Roman" w:cs="Times New Roman"/>
        <w:sz w:val="24"/>
        <w:szCs w:val="24"/>
      </w:rPr>
      <w:t xml:space="preserve">                </w:t>
    </w:r>
    <w:r w:rsidRPr="00B835FC">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DExsDQwNQHSZko6SsGpxcWZ+XkgBYa1AO9h07QsAAAA"/>
  </w:docVars>
  <w:rsids>
    <w:rsidRoot w:val="00BA0A8A"/>
    <w:rsid w:val="00036E2F"/>
    <w:rsid w:val="00042D41"/>
    <w:rsid w:val="000822CB"/>
    <w:rsid w:val="0011410A"/>
    <w:rsid w:val="004D0054"/>
    <w:rsid w:val="004F36C5"/>
    <w:rsid w:val="00A336E2"/>
    <w:rsid w:val="00B44039"/>
    <w:rsid w:val="00B835FC"/>
    <w:rsid w:val="00BA0A8A"/>
    <w:rsid w:val="00D55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A11A7"/>
  <w15:chartTrackingRefBased/>
  <w15:docId w15:val="{AEF6BC37-6A29-4763-988A-C2FC31C7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A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A8A"/>
  </w:style>
  <w:style w:type="paragraph" w:styleId="Footer">
    <w:name w:val="footer"/>
    <w:basedOn w:val="Normal"/>
    <w:link w:val="FooterChar"/>
    <w:uiPriority w:val="99"/>
    <w:unhideWhenUsed/>
    <w:rsid w:val="00BA0A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4</cp:revision>
  <dcterms:created xsi:type="dcterms:W3CDTF">2021-08-23T22:30:00Z</dcterms:created>
  <dcterms:modified xsi:type="dcterms:W3CDTF">2021-08-23T22:37:00Z</dcterms:modified>
</cp:coreProperties>
</file>